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03CD" w14:textId="6D922539" w:rsidR="00D15723" w:rsidRPr="00C31266" w:rsidRDefault="00D15723" w:rsidP="00C31266">
      <w:pPr>
        <w:spacing w:after="0"/>
        <w:jc w:val="center"/>
        <w:rPr>
          <w:b/>
          <w:bCs/>
          <w:sz w:val="28"/>
          <w:szCs w:val="28"/>
        </w:rPr>
      </w:pPr>
      <w:r w:rsidRPr="00C31266">
        <w:rPr>
          <w:b/>
          <w:bCs/>
          <w:sz w:val="28"/>
          <w:szCs w:val="28"/>
        </w:rPr>
        <w:t>HOUSTON FE</w:t>
      </w:r>
      <w:r w:rsidR="00633B32">
        <w:rPr>
          <w:b/>
          <w:bCs/>
          <w:sz w:val="28"/>
          <w:szCs w:val="28"/>
        </w:rPr>
        <w:t>D</w:t>
      </w:r>
      <w:r w:rsidRPr="00C31266">
        <w:rPr>
          <w:b/>
          <w:bCs/>
          <w:sz w:val="28"/>
          <w:szCs w:val="28"/>
        </w:rPr>
        <w:t>ERATION OF GAR</w:t>
      </w:r>
      <w:r w:rsidR="00633B32">
        <w:rPr>
          <w:b/>
          <w:bCs/>
          <w:sz w:val="28"/>
          <w:szCs w:val="28"/>
        </w:rPr>
        <w:t>D</w:t>
      </w:r>
      <w:r w:rsidRPr="00C31266">
        <w:rPr>
          <w:b/>
          <w:bCs/>
          <w:sz w:val="28"/>
          <w:szCs w:val="28"/>
        </w:rPr>
        <w:t>EN CLUBS</w:t>
      </w:r>
    </w:p>
    <w:p w14:paraId="3BDB79F5" w14:textId="3941C157" w:rsidR="00D15723" w:rsidRDefault="00D15723" w:rsidP="00C31266">
      <w:pPr>
        <w:spacing w:after="0"/>
        <w:jc w:val="center"/>
        <w:rPr>
          <w:b/>
          <w:bCs/>
          <w:sz w:val="28"/>
          <w:szCs w:val="28"/>
        </w:rPr>
      </w:pPr>
      <w:r w:rsidRPr="00C31266">
        <w:rPr>
          <w:b/>
          <w:bCs/>
          <w:sz w:val="28"/>
          <w:szCs w:val="28"/>
        </w:rPr>
        <w:t>SCHOLARSHIP CAN</w:t>
      </w:r>
      <w:r w:rsidR="00C31266" w:rsidRPr="00C31266">
        <w:rPr>
          <w:b/>
          <w:bCs/>
          <w:sz w:val="28"/>
          <w:szCs w:val="28"/>
        </w:rPr>
        <w:t>DIDATE APPLICATION REQUIREMENTS</w:t>
      </w:r>
    </w:p>
    <w:p w14:paraId="07E88096" w14:textId="77777777" w:rsidR="00C31266" w:rsidRDefault="00C31266" w:rsidP="00C31266">
      <w:pPr>
        <w:spacing w:after="0"/>
        <w:jc w:val="center"/>
        <w:rPr>
          <w:b/>
          <w:bCs/>
          <w:sz w:val="28"/>
          <w:szCs w:val="28"/>
        </w:rPr>
      </w:pPr>
    </w:p>
    <w:p w14:paraId="662F590B" w14:textId="6EA83636" w:rsidR="00C31266" w:rsidRPr="00C31266" w:rsidRDefault="00C31266" w:rsidP="00C312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C31266">
        <w:rPr>
          <w:sz w:val="28"/>
          <w:szCs w:val="28"/>
        </w:rPr>
        <w:t>Application form must be typed, or computer generated.</w:t>
      </w:r>
    </w:p>
    <w:p w14:paraId="009BC60E" w14:textId="1AAAF013" w:rsidR="00C31266" w:rsidRPr="00C31266" w:rsidRDefault="00C31266" w:rsidP="00C312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C31266">
        <w:rPr>
          <w:sz w:val="28"/>
          <w:szCs w:val="28"/>
        </w:rPr>
        <w:t>Must include the financial aid form.</w:t>
      </w:r>
    </w:p>
    <w:p w14:paraId="655D2488" w14:textId="5DFD6792" w:rsidR="00C31266" w:rsidRDefault="00C31266" w:rsidP="00C312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C31266">
        <w:rPr>
          <w:sz w:val="28"/>
          <w:szCs w:val="28"/>
        </w:rPr>
        <w:t>List of extra-curricular-activities, and/or honors of the past three years. The list may be typed, or computer generated.</w:t>
      </w:r>
    </w:p>
    <w:p w14:paraId="7FA561A6" w14:textId="77777777" w:rsidR="00C51C20" w:rsidRDefault="00C31266" w:rsidP="00C312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letter from the applicant stating personal goals, financial </w:t>
      </w:r>
      <w:r w:rsidR="00C51C20">
        <w:rPr>
          <w:sz w:val="28"/>
          <w:szCs w:val="28"/>
        </w:rPr>
        <w:t>need. And career commitment, om one page.</w:t>
      </w:r>
    </w:p>
    <w:p w14:paraId="1432599F" w14:textId="68579525" w:rsidR="00C31266" w:rsidRDefault="00C51C20" w:rsidP="00C312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Three (3) letters of recommendation. Each should be limited to one typed page. One scholastic ability, one character reference, and one work related experience. </w:t>
      </w:r>
      <w:r w:rsidR="00C31266">
        <w:rPr>
          <w:sz w:val="28"/>
          <w:szCs w:val="28"/>
        </w:rPr>
        <w:t xml:space="preserve"> </w:t>
      </w:r>
    </w:p>
    <w:p w14:paraId="71E74C02" w14:textId="366AFADB" w:rsidR="00C51C20" w:rsidRDefault="00C51C20" w:rsidP="00C312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Official Transcript. For graduate work must include both graduate and under-graduate transcripts.</w:t>
      </w:r>
    </w:p>
    <w:p w14:paraId="7C100A73" w14:textId="0961EB3E" w:rsidR="00C51C20" w:rsidRDefault="00C51C20" w:rsidP="00C312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picture (small)</w:t>
      </w:r>
    </w:p>
    <w:p w14:paraId="5BF78523" w14:textId="662FD621" w:rsidR="00C51C20" w:rsidRDefault="00C51C20" w:rsidP="00C312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Must be sent to scholarship chair by February 1</w:t>
      </w:r>
      <w:r w:rsidRPr="00C51C20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to</w:t>
      </w:r>
      <w:r w:rsidR="00633B32">
        <w:rPr>
          <w:sz w:val="28"/>
          <w:szCs w:val="28"/>
        </w:rPr>
        <w:t>:</w:t>
      </w:r>
    </w:p>
    <w:p w14:paraId="6231B332" w14:textId="77777777" w:rsidR="00C51C20" w:rsidRDefault="00C51C20" w:rsidP="00C51C20">
      <w:pPr>
        <w:spacing w:after="0"/>
        <w:rPr>
          <w:sz w:val="28"/>
          <w:szCs w:val="28"/>
        </w:rPr>
      </w:pPr>
    </w:p>
    <w:p w14:paraId="4F7F2615" w14:textId="77777777" w:rsidR="00C51C20" w:rsidRDefault="00C51C20" w:rsidP="00C51C20">
      <w:pPr>
        <w:spacing w:after="0"/>
        <w:rPr>
          <w:sz w:val="28"/>
          <w:szCs w:val="28"/>
        </w:rPr>
      </w:pPr>
    </w:p>
    <w:p w14:paraId="5B38512E" w14:textId="77777777" w:rsidR="00C51C20" w:rsidRDefault="00C51C20" w:rsidP="00C51C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proofErr w:type="spellStart"/>
      <w:r>
        <w:rPr>
          <w:sz w:val="28"/>
          <w:szCs w:val="28"/>
        </w:rPr>
        <w:t>Giffhorn</w:t>
      </w:r>
      <w:proofErr w:type="spellEnd"/>
      <w:r>
        <w:rPr>
          <w:sz w:val="28"/>
          <w:szCs w:val="28"/>
        </w:rPr>
        <w:t xml:space="preserve"> HFGC Scholarship Chair</w:t>
      </w:r>
    </w:p>
    <w:p w14:paraId="7B413CCC" w14:textId="77777777" w:rsidR="00C51C20" w:rsidRDefault="00C51C20" w:rsidP="00C51C20">
      <w:pPr>
        <w:spacing w:after="0"/>
        <w:rPr>
          <w:sz w:val="28"/>
          <w:szCs w:val="28"/>
        </w:rPr>
      </w:pPr>
      <w:r>
        <w:rPr>
          <w:sz w:val="28"/>
          <w:szCs w:val="28"/>
        </w:rPr>
        <w:t>6107 Hidden Lakes Drive</w:t>
      </w:r>
    </w:p>
    <w:p w14:paraId="43E8B1EC" w14:textId="77777777" w:rsidR="00C51C20" w:rsidRDefault="00C51C20" w:rsidP="00C51C20">
      <w:pPr>
        <w:spacing w:after="0"/>
        <w:rPr>
          <w:sz w:val="28"/>
          <w:szCs w:val="28"/>
        </w:rPr>
      </w:pPr>
      <w:r>
        <w:rPr>
          <w:sz w:val="28"/>
          <w:szCs w:val="28"/>
        </w:rPr>
        <w:t>Kingwood, Texas 77345</w:t>
      </w:r>
    </w:p>
    <w:p w14:paraId="33ED915D" w14:textId="5D6F220B" w:rsidR="00C51C20" w:rsidRPr="00C51C20" w:rsidRDefault="00C51C20" w:rsidP="00C51C20">
      <w:pPr>
        <w:spacing w:after="0"/>
        <w:rPr>
          <w:sz w:val="28"/>
          <w:szCs w:val="28"/>
        </w:rPr>
      </w:pPr>
      <w:r>
        <w:rPr>
          <w:sz w:val="28"/>
          <w:szCs w:val="28"/>
        </w:rPr>
        <w:t>rgiffhorn@aol.com</w:t>
      </w:r>
      <w:r w:rsidRPr="00C51C20">
        <w:rPr>
          <w:sz w:val="28"/>
          <w:szCs w:val="28"/>
        </w:rPr>
        <w:t xml:space="preserve"> </w:t>
      </w:r>
    </w:p>
    <w:p w14:paraId="73855AE8" w14:textId="77777777" w:rsidR="00C31266" w:rsidRPr="00C31266" w:rsidRDefault="00C31266" w:rsidP="00C31266">
      <w:pPr>
        <w:spacing w:after="0"/>
        <w:rPr>
          <w:sz w:val="28"/>
          <w:szCs w:val="28"/>
        </w:rPr>
      </w:pPr>
    </w:p>
    <w:p w14:paraId="4FBF1549" w14:textId="5CDB551D" w:rsidR="00C31266" w:rsidRPr="00C31266" w:rsidRDefault="00C31266" w:rsidP="00C31266">
      <w:pPr>
        <w:spacing w:after="0"/>
        <w:rPr>
          <w:sz w:val="28"/>
          <w:szCs w:val="28"/>
        </w:rPr>
      </w:pPr>
      <w:r w:rsidRPr="00C31266">
        <w:rPr>
          <w:sz w:val="28"/>
          <w:szCs w:val="28"/>
        </w:rPr>
        <w:t xml:space="preserve"> </w:t>
      </w:r>
    </w:p>
    <w:sectPr w:rsidR="00C31266" w:rsidRPr="00C3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FD4"/>
    <w:multiLevelType w:val="hybridMultilevel"/>
    <w:tmpl w:val="7106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253"/>
    <w:multiLevelType w:val="hybridMultilevel"/>
    <w:tmpl w:val="745C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598B"/>
    <w:multiLevelType w:val="hybridMultilevel"/>
    <w:tmpl w:val="0B54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3188">
    <w:abstractNumId w:val="0"/>
  </w:num>
  <w:num w:numId="2" w16cid:durableId="1758331072">
    <w:abstractNumId w:val="2"/>
  </w:num>
  <w:num w:numId="3" w16cid:durableId="76021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23"/>
    <w:rsid w:val="00633B32"/>
    <w:rsid w:val="008D329D"/>
    <w:rsid w:val="00C31266"/>
    <w:rsid w:val="00C51C20"/>
    <w:rsid w:val="00D1002D"/>
    <w:rsid w:val="00D1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7FA4"/>
  <w15:chartTrackingRefBased/>
  <w15:docId w15:val="{C13A10BF-7883-48B8-BE51-E1C4B577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Giffhorn</dc:creator>
  <cp:keywords/>
  <dc:description/>
  <cp:lastModifiedBy>Susan Hartnett</cp:lastModifiedBy>
  <cp:revision>4</cp:revision>
  <dcterms:created xsi:type="dcterms:W3CDTF">2023-07-21T14:11:00Z</dcterms:created>
  <dcterms:modified xsi:type="dcterms:W3CDTF">2023-07-26T17:05:00Z</dcterms:modified>
</cp:coreProperties>
</file>